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D39F"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7A7D5394">
      <w:pPr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 w14:paraId="14494AAD">
      <w:pPr>
        <w:rPr>
          <w:rFonts w:ascii="Times New Roman" w:hAnsi="Times New Roman" w:eastAsia="黑体" w:cs="Times New Roman"/>
          <w:bCs/>
          <w:sz w:val="44"/>
          <w:szCs w:val="44"/>
        </w:rPr>
      </w:pPr>
    </w:p>
    <w:p w14:paraId="58BAC534">
      <w:pPr>
        <w:pStyle w:val="2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“乘风杯”算力互联网创新实践</w:t>
      </w:r>
    </w:p>
    <w:p w14:paraId="518CD3E1">
      <w:pPr>
        <w:pStyle w:val="2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典型案例申报表</w:t>
      </w:r>
    </w:p>
    <w:p w14:paraId="4CCDAA3C">
      <w:pPr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 w14:paraId="061C6D0B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2127250" cy="8623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22B8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F4D4EC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5F7D28A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8FDCF35">
      <w:pPr>
        <w:ind w:firstLine="1840" w:firstLineChars="575"/>
        <w:jc w:val="left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案例名称：</w:t>
      </w:r>
      <w:r>
        <w:rPr>
          <w:rFonts w:ascii="Times New Roman" w:hAnsi="Times New Roman" w:eastAsia="黑体" w:cs="Times New Roman"/>
          <w:sz w:val="32"/>
          <w:szCs w:val="32"/>
          <w:u w:val="single"/>
          <w:lang w:bidi="ar"/>
        </w:rPr>
        <w:t xml:space="preserve">                    </w:t>
      </w:r>
    </w:p>
    <w:p w14:paraId="103EB2EF">
      <w:pPr>
        <w:ind w:firstLine="1840" w:firstLineChars="575"/>
        <w:jc w:val="left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黑体" w:cs="Times New Roman"/>
          <w:sz w:val="32"/>
          <w:szCs w:val="32"/>
          <w:u w:val="single"/>
          <w:lang w:bidi="ar"/>
        </w:rPr>
        <w:t xml:space="preserve">                    </w:t>
      </w:r>
    </w:p>
    <w:p w14:paraId="35C12A70">
      <w:pPr>
        <w:ind w:firstLine="1840" w:firstLineChars="57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（盖章）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黑体" w:cs="Times New Roman"/>
          <w:sz w:val="32"/>
          <w:szCs w:val="32"/>
          <w:u w:val="single"/>
          <w:lang w:bidi="ar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bidi="ar"/>
        </w:rPr>
        <w:t xml:space="preserve">          </w:t>
      </w:r>
    </w:p>
    <w:p w14:paraId="20DAE719">
      <w:pPr>
        <w:ind w:firstLine="1840" w:firstLineChars="575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申报日期：</w:t>
      </w:r>
      <w:r>
        <w:rPr>
          <w:rFonts w:ascii="Times New Roman" w:hAnsi="Times New Roman" w:eastAsia="黑体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405F743">
      <w:pPr>
        <w:rPr>
          <w:rFonts w:ascii="Times New Roman" w:hAnsi="Times New Roman" w:eastAsia="黑体" w:cs="Times New Roman"/>
          <w:sz w:val="44"/>
          <w:szCs w:val="44"/>
        </w:rPr>
      </w:pPr>
    </w:p>
    <w:p w14:paraId="006AC89B">
      <w:pPr>
        <w:rPr>
          <w:rFonts w:ascii="Times New Roman" w:hAnsi="Times New Roman" w:eastAsia="黑体" w:cs="Times New Roman"/>
          <w:sz w:val="44"/>
          <w:szCs w:val="44"/>
        </w:rPr>
      </w:pPr>
    </w:p>
    <w:p w14:paraId="3AE789AB">
      <w:pPr>
        <w:rPr>
          <w:rFonts w:ascii="Times New Roman" w:hAnsi="Times New Roman" w:eastAsia="黑体" w:cs="Times New Roman"/>
          <w:sz w:val="44"/>
          <w:szCs w:val="44"/>
        </w:rPr>
      </w:pPr>
    </w:p>
    <w:p w14:paraId="4F616BE9">
      <w:pPr>
        <w:jc w:val="center"/>
        <w:outlineLvl w:val="1"/>
        <w:rPr>
          <w:rFonts w:ascii="Times New Roman" w:hAnsi="Times New Roman" w:eastAsia="黑体" w:cs="Times New Roman"/>
          <w:sz w:val="44"/>
          <w:szCs w:val="36"/>
          <w:lang w:bidi="ar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28D1006">
      <w:pPr>
        <w:jc w:val="center"/>
        <w:outlineLvl w:val="1"/>
        <w:rPr>
          <w:rFonts w:ascii="Times New Roman" w:hAnsi="Times New Roman" w:eastAsia="黑体" w:cs="Times New Roman"/>
          <w:sz w:val="44"/>
          <w:szCs w:val="36"/>
        </w:rPr>
      </w:pPr>
      <w:r>
        <w:rPr>
          <w:rFonts w:ascii="Times New Roman" w:hAnsi="Times New Roman" w:eastAsia="黑体" w:cs="Times New Roman"/>
          <w:sz w:val="44"/>
          <w:szCs w:val="36"/>
          <w:lang w:bidi="ar"/>
        </w:rPr>
        <w:t xml:space="preserve">填 表 </w:t>
      </w:r>
      <w:r>
        <w:rPr>
          <w:rFonts w:hint="eastAsia" w:ascii="Times New Roman" w:hAnsi="Times New Roman" w:eastAsia="黑体" w:cs="Times New Roman"/>
          <w:sz w:val="44"/>
          <w:szCs w:val="36"/>
          <w:lang w:bidi="ar"/>
        </w:rPr>
        <w:t>须</w:t>
      </w:r>
      <w:r>
        <w:rPr>
          <w:rFonts w:ascii="Times New Roman" w:hAnsi="Times New Roman" w:eastAsia="黑体" w:cs="Times New Roman"/>
          <w:sz w:val="44"/>
          <w:szCs w:val="36"/>
          <w:lang w:bidi="ar"/>
        </w:rPr>
        <w:t xml:space="preserve"> </w:t>
      </w:r>
      <w:r>
        <w:rPr>
          <w:rFonts w:hint="eastAsia" w:ascii="Times New Roman" w:hAnsi="Times New Roman" w:eastAsia="黑体" w:cs="Times New Roman"/>
          <w:sz w:val="44"/>
          <w:szCs w:val="36"/>
          <w:lang w:bidi="ar"/>
        </w:rPr>
        <w:t>知</w:t>
      </w:r>
    </w:p>
    <w:p w14:paraId="11769AD1">
      <w:pPr>
        <w:rPr>
          <w:rFonts w:ascii="Times New Roman" w:hAnsi="Times New Roman" w:eastAsia="黑体" w:cs="Times New Roman"/>
          <w:sz w:val="32"/>
          <w:szCs w:val="32"/>
        </w:rPr>
      </w:pPr>
    </w:p>
    <w:p w14:paraId="058133C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一、请按照模板要求填写各项内容。</w:t>
      </w:r>
    </w:p>
    <w:p w14:paraId="293942A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二、案例可由一家单位提出，也可以由多家实施单位联合提出，由牵头单位组织编写。</w:t>
      </w:r>
    </w:p>
    <w:p w14:paraId="40D0169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三、每个申报主体牵头申报不超过3个案例，参与单位限报5个案例，同一个案例限报1个类别。</w:t>
      </w:r>
    </w:p>
    <w:p w14:paraId="0A627DB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四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、第一次出现外文名词时，要写清全称和缩写，再出现同一词时可以使用缩写。</w:t>
      </w:r>
    </w:p>
    <w:p w14:paraId="66582FB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五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、申报材料应客观、真实，尊重他人知识产权，遵守国家有关知识产权法律法规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，对提供的全部材料的真实性负责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。在方案中引用他人研究成果时，必须以脚注或其他方式注明出处，引用目的应是介绍、评论与自己的研究相关的成果或说明与自己的研究相关的技术问题。</w:t>
      </w:r>
    </w:p>
    <w:p w14:paraId="250E84BE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六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、申报材料编写应避免过于理论化和技术化，避免体现申报单位宣传色彩。</w:t>
      </w:r>
    </w:p>
    <w:p w14:paraId="6331958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七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、申报材料要求盖章处，均须加盖公章，复印无效，并加盖骑缝章。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br w:type="page"/>
      </w:r>
    </w:p>
    <w:p w14:paraId="026B01ED">
      <w:pPr>
        <w:jc w:val="center"/>
        <w:outlineLvl w:val="1"/>
        <w:rPr>
          <w:rFonts w:ascii="Times New Roman" w:hAnsi="Times New Roman" w:eastAsia="黑体" w:cs="Times New Roman"/>
          <w:sz w:val="44"/>
          <w:szCs w:val="36"/>
        </w:rPr>
      </w:pPr>
      <w:r>
        <w:rPr>
          <w:rFonts w:ascii="Times New Roman" w:hAnsi="Times New Roman" w:eastAsia="黑体" w:cs="Times New Roman"/>
          <w:sz w:val="44"/>
          <w:szCs w:val="36"/>
          <w:lang w:bidi="ar"/>
        </w:rPr>
        <w:t>承 诺 申 明</w:t>
      </w:r>
    </w:p>
    <w:p w14:paraId="3237D9CA">
      <w:pPr>
        <w:spacing w:line="60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A272B6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一、我单位对提供全部资料的真实性负责，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如有不实，愿承担相应的责任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。</w:t>
      </w:r>
    </w:p>
    <w:p w14:paraId="42F183A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二、我单位所涉及的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案例内容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皆符合国家有关法律法规及相关产业政策要求。</w:t>
      </w:r>
    </w:p>
    <w:p w14:paraId="4844DA7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三、我单位对所提交的材料负有保密责任，按照国家相关保密规定，所提交的内容未涉及国家秘密、个人信息和其他敏感信息。在不涉及商业机密的情况下，自愿与其他企业分享经验。</w:t>
      </w:r>
    </w:p>
    <w:p w14:paraId="15B4E91E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四、所填写的相关文字和图片已经由我单位审核，确认无误。我单位对违反上述声明导致的后果承担全部法律责任。</w:t>
      </w:r>
    </w:p>
    <w:p w14:paraId="3EA3D2C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</w:p>
    <w:p w14:paraId="4DE24B3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联 系 人：</w:t>
      </w:r>
    </w:p>
    <w:p w14:paraId="3E28FBBC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联系电话：</w:t>
      </w:r>
    </w:p>
    <w:p w14:paraId="708C7444">
      <w:pPr>
        <w:spacing w:line="360" w:lineRule="auto"/>
        <w:ind w:firstLine="640" w:firstLineChars="200"/>
        <w:jc w:val="center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 xml:space="preserve">              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单位（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盖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 xml:space="preserve">章）：       </w:t>
      </w:r>
    </w:p>
    <w:p w14:paraId="2EECB642">
      <w:pPr>
        <w:spacing w:line="360" w:lineRule="auto"/>
        <w:ind w:left="3780" w:firstLine="2560" w:firstLineChars="8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年   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 xml:space="preserve">   日</w:t>
      </w:r>
    </w:p>
    <w:p w14:paraId="4E63FFA2">
      <w:pPr>
        <w:wordWrap w:val="0"/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3150B95">
      <w:pPr>
        <w:jc w:val="left"/>
        <w:outlineLvl w:val="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一、申报单位和申报案例基本情况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45"/>
        <w:gridCol w:w="1242"/>
        <w:gridCol w:w="361"/>
        <w:gridCol w:w="344"/>
        <w:gridCol w:w="960"/>
        <w:gridCol w:w="382"/>
        <w:gridCol w:w="625"/>
        <w:gridCol w:w="1967"/>
      </w:tblGrid>
      <w:tr w14:paraId="2A68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28" w:type="dxa"/>
            <w:gridSpan w:val="10"/>
            <w:shd w:val="clear" w:color="auto" w:fill="D7D7D7" w:themeFill="background1" w:themeFillShade="D8"/>
            <w:vAlign w:val="center"/>
          </w:tcPr>
          <w:p w14:paraId="519F7F4B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一、申报主体单位基本信息</w:t>
            </w:r>
          </w:p>
        </w:tc>
      </w:tr>
      <w:tr w14:paraId="3201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vAlign w:val="center"/>
          </w:tcPr>
          <w:p w14:paraId="4723BF76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申报主体单位名称</w:t>
            </w:r>
          </w:p>
        </w:tc>
        <w:tc>
          <w:tcPr>
            <w:tcW w:w="7232" w:type="dxa"/>
            <w:gridSpan w:val="9"/>
          </w:tcPr>
          <w:p w14:paraId="18E7B52E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06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vAlign w:val="center"/>
          </w:tcPr>
          <w:p w14:paraId="701BEF67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单位性质</w:t>
            </w:r>
          </w:p>
        </w:tc>
        <w:tc>
          <w:tcPr>
            <w:tcW w:w="7232" w:type="dxa"/>
            <w:gridSpan w:val="9"/>
          </w:tcPr>
          <w:p w14:paraId="58B3FE42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□政府机构  □事业单位  □国有企业  □民营企业  □外资企业    □其他（请注明）：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</w:p>
        </w:tc>
      </w:tr>
      <w:tr w14:paraId="47D1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A1AA3DA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申报主体单位地址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85698B2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4B74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vAlign w:val="center"/>
          </w:tcPr>
          <w:p w14:paraId="36D97261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申报主体单位简介</w:t>
            </w:r>
          </w:p>
        </w:tc>
        <w:tc>
          <w:tcPr>
            <w:tcW w:w="7232" w:type="dxa"/>
            <w:gridSpan w:val="9"/>
          </w:tcPr>
          <w:p w14:paraId="61F950CE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（服务能力、案例方向工作基础及优势等方面基本情况，不超过300字）</w:t>
            </w:r>
          </w:p>
          <w:p w14:paraId="7400F230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C1B197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2A8D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vAlign w:val="center"/>
          </w:tcPr>
          <w:p w14:paraId="271D422F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联系人</w:t>
            </w:r>
          </w:p>
        </w:tc>
        <w:tc>
          <w:tcPr>
            <w:tcW w:w="1106" w:type="dxa"/>
            <w:vAlign w:val="center"/>
          </w:tcPr>
          <w:p w14:paraId="1A1223F2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姓名</w:t>
            </w:r>
          </w:p>
        </w:tc>
        <w:tc>
          <w:tcPr>
            <w:tcW w:w="1848" w:type="dxa"/>
            <w:gridSpan w:val="3"/>
          </w:tcPr>
          <w:p w14:paraId="5D0DBAE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41D5DCF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职务</w:t>
            </w:r>
          </w:p>
        </w:tc>
        <w:tc>
          <w:tcPr>
            <w:tcW w:w="2592" w:type="dxa"/>
            <w:gridSpan w:val="2"/>
            <w:vAlign w:val="center"/>
          </w:tcPr>
          <w:p w14:paraId="6B9BF7C6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5FF0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5AB3099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  <w:tc>
          <w:tcPr>
            <w:tcW w:w="1106" w:type="dxa"/>
            <w:vAlign w:val="center"/>
          </w:tcPr>
          <w:p w14:paraId="70BC292E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座机</w:t>
            </w:r>
          </w:p>
        </w:tc>
        <w:tc>
          <w:tcPr>
            <w:tcW w:w="1848" w:type="dxa"/>
            <w:gridSpan w:val="3"/>
          </w:tcPr>
          <w:p w14:paraId="2BB90ED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7C758D1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手机</w:t>
            </w:r>
          </w:p>
        </w:tc>
        <w:tc>
          <w:tcPr>
            <w:tcW w:w="2592" w:type="dxa"/>
            <w:gridSpan w:val="2"/>
            <w:vAlign w:val="center"/>
          </w:tcPr>
          <w:p w14:paraId="74A7DB3B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309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7C84A2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  <w:tc>
          <w:tcPr>
            <w:tcW w:w="1106" w:type="dxa"/>
            <w:vAlign w:val="center"/>
          </w:tcPr>
          <w:p w14:paraId="556C7814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传真</w:t>
            </w:r>
          </w:p>
        </w:tc>
        <w:tc>
          <w:tcPr>
            <w:tcW w:w="1848" w:type="dxa"/>
            <w:gridSpan w:val="3"/>
          </w:tcPr>
          <w:p w14:paraId="550B7DD3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605E24F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电子邮箱</w:t>
            </w:r>
          </w:p>
        </w:tc>
        <w:tc>
          <w:tcPr>
            <w:tcW w:w="2592" w:type="dxa"/>
            <w:gridSpan w:val="2"/>
            <w:vAlign w:val="center"/>
          </w:tcPr>
          <w:p w14:paraId="74D760BB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1E3C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928" w:type="dxa"/>
            <w:gridSpan w:val="10"/>
            <w:shd w:val="clear" w:color="auto" w:fill="D7D7D7" w:themeFill="background1" w:themeFillShade="D8"/>
            <w:vAlign w:val="center"/>
          </w:tcPr>
          <w:p w14:paraId="15ACDACF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二、联合申报单位基本信息（如有）</w:t>
            </w:r>
          </w:p>
        </w:tc>
      </w:tr>
      <w:tr w14:paraId="46CE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Align w:val="center"/>
          </w:tcPr>
          <w:p w14:paraId="6648676B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联合申报单位名称</w:t>
            </w:r>
          </w:p>
        </w:tc>
        <w:tc>
          <w:tcPr>
            <w:tcW w:w="7232" w:type="dxa"/>
            <w:gridSpan w:val="9"/>
            <w:vAlign w:val="center"/>
          </w:tcPr>
          <w:p w14:paraId="3F4AA033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3051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19D98A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联合申报单位简介</w:t>
            </w:r>
          </w:p>
        </w:tc>
        <w:tc>
          <w:tcPr>
            <w:tcW w:w="7232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B8CEDC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（重点突出联合申报企业或机构在申报方向的特色、优势等，不超过200字）</w:t>
            </w:r>
          </w:p>
        </w:tc>
      </w:tr>
      <w:tr w14:paraId="086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048220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联合申报联系人</w:t>
            </w:r>
          </w:p>
        </w:tc>
        <w:tc>
          <w:tcPr>
            <w:tcW w:w="135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BE93EE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姓名</w:t>
            </w:r>
          </w:p>
        </w:tc>
        <w:tc>
          <w:tcPr>
            <w:tcW w:w="19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6275F4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8F0C1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手机</w:t>
            </w:r>
          </w:p>
        </w:tc>
        <w:tc>
          <w:tcPr>
            <w:tcW w:w="196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C959C9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44D4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928" w:type="dxa"/>
            <w:gridSpan w:val="10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666584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注:如多个联合申报单位，可自行增加</w:t>
            </w:r>
          </w:p>
        </w:tc>
      </w:tr>
      <w:tr w14:paraId="3486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928" w:type="dxa"/>
            <w:gridSpan w:val="10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9EC3B09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三、申报案例基本信息</w:t>
            </w:r>
          </w:p>
        </w:tc>
      </w:tr>
      <w:tr w14:paraId="7B6B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581BD204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申报案例名称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BF78D">
            <w:pPr>
              <w:snapToGrid w:val="0"/>
              <w:spacing w:before="62" w:beforeLines="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3BC8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3A80165B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申报案例方向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E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□关键技术突破方向</w:t>
            </w:r>
          </w:p>
          <w:p w14:paraId="3BEA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□业务模式培育方向</w:t>
            </w:r>
          </w:p>
          <w:p w14:paraId="6DDF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□区域/行业实践方向</w:t>
            </w:r>
          </w:p>
          <w:p w14:paraId="64EC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val="en-US" w:eastAsia="zh-CN" w:bidi="ar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场景实践方向</w:t>
            </w:r>
          </w:p>
          <w:p w14:paraId="52C0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□安全保障方向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5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申报案例</w:t>
            </w:r>
          </w:p>
          <w:p w14:paraId="54C0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val="en-US" w:eastAsia="zh-CN" w:bidi="ar"/>
              </w:rPr>
              <w:t>所属领域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C56133">
            <w:pPr>
              <w:snapToGrid w:val="0"/>
              <w:spacing w:before="62" w:beforeLines="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6C87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696" w:type="dxa"/>
            <w:vAlign w:val="center"/>
          </w:tcPr>
          <w:p w14:paraId="7B68EC93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申报案例简介</w:t>
            </w:r>
          </w:p>
        </w:tc>
        <w:tc>
          <w:tcPr>
            <w:tcW w:w="7232" w:type="dxa"/>
            <w:gridSpan w:val="9"/>
          </w:tcPr>
          <w:p w14:paraId="29BD254D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（重点突出案例在申报方向上的优势能力，不超过400字）</w:t>
            </w:r>
          </w:p>
          <w:p w14:paraId="1AE89C86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F0E906D">
      <w:pPr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br w:type="page"/>
      </w:r>
    </w:p>
    <w:p w14:paraId="50EDE660">
      <w:pPr>
        <w:jc w:val="left"/>
        <w:outlineLvl w:val="1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二、案例内容</w:t>
      </w:r>
    </w:p>
    <w:tbl>
      <w:tblPr>
        <w:tblStyle w:val="5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7044"/>
      </w:tblGrid>
      <w:tr w14:paraId="5101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4" w:type="dxa"/>
            <w:gridSpan w:val="2"/>
            <w:shd w:val="clear" w:color="auto" w:fill="D9D9D9"/>
            <w:vAlign w:val="center"/>
          </w:tcPr>
          <w:p w14:paraId="2309FB1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40"/>
                <w:lang w:bidi="ar"/>
              </w:rPr>
              <w:t>一、案例基本信息</w:t>
            </w:r>
          </w:p>
        </w:tc>
      </w:tr>
      <w:tr w14:paraId="11E2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30" w:type="dxa"/>
            <w:vAlign w:val="center"/>
          </w:tcPr>
          <w:p w14:paraId="072CC35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  <w:t>案例名称</w:t>
            </w:r>
          </w:p>
        </w:tc>
        <w:tc>
          <w:tcPr>
            <w:tcW w:w="7044" w:type="dxa"/>
          </w:tcPr>
          <w:p w14:paraId="5AA2F161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  <w:lang w:bidi="ar"/>
              </w:rPr>
            </w:pPr>
          </w:p>
        </w:tc>
      </w:tr>
      <w:tr w14:paraId="4092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30" w:type="dxa"/>
            <w:vAlign w:val="center"/>
          </w:tcPr>
          <w:p w14:paraId="4BFBD1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案例背景</w:t>
            </w:r>
          </w:p>
        </w:tc>
        <w:tc>
          <w:tcPr>
            <w:tcW w:w="7044" w:type="dxa"/>
            <w:vAlign w:val="center"/>
          </w:tcPr>
          <w:p w14:paraId="76BA5124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（简要阐述该案例拟解决的行业痛点或关键问题、必要性以及实施目标）</w:t>
            </w:r>
          </w:p>
        </w:tc>
      </w:tr>
      <w:tr w14:paraId="0D80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30" w:type="dxa"/>
            <w:vAlign w:val="center"/>
          </w:tcPr>
          <w:p w14:paraId="06106A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实施情况</w:t>
            </w:r>
          </w:p>
        </w:tc>
        <w:tc>
          <w:tcPr>
            <w:tcW w:w="7044" w:type="dxa"/>
            <w:vAlign w:val="center"/>
          </w:tcPr>
          <w:p w14:paraId="52310DB1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（包括但不限于总体思路、实施步骤、具体实践）</w:t>
            </w:r>
          </w:p>
        </w:tc>
      </w:tr>
      <w:tr w14:paraId="1108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4" w:type="dxa"/>
            <w:gridSpan w:val="2"/>
            <w:shd w:val="clear" w:color="auto" w:fill="D9D9D9"/>
            <w:vAlign w:val="center"/>
          </w:tcPr>
          <w:p w14:paraId="00173E1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40"/>
                <w:lang w:bidi="ar"/>
              </w:rPr>
              <w:t>二、应用成效</w:t>
            </w:r>
          </w:p>
        </w:tc>
      </w:tr>
      <w:tr w14:paraId="59B8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0" w:type="dxa"/>
            <w:vAlign w:val="center"/>
          </w:tcPr>
          <w:p w14:paraId="4A23010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应用效果</w:t>
            </w:r>
          </w:p>
        </w:tc>
        <w:tc>
          <w:tcPr>
            <w:tcW w:w="7044" w:type="dxa"/>
            <w:vAlign w:val="center"/>
          </w:tcPr>
          <w:p w14:paraId="6E7CC50B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（例如，从当前应用规模、应用广度深度、市场竞争力和品牌价值、已取得的商业应用成果和商业应用前景等角度进行阐述）</w:t>
            </w:r>
          </w:p>
        </w:tc>
      </w:tr>
      <w:tr w14:paraId="01E0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0" w:type="dxa"/>
            <w:vAlign w:val="center"/>
          </w:tcPr>
          <w:p w14:paraId="2718A2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经济效益与社会效益</w:t>
            </w:r>
          </w:p>
        </w:tc>
        <w:tc>
          <w:tcPr>
            <w:tcW w:w="7044" w:type="dxa"/>
            <w:vAlign w:val="center"/>
          </w:tcPr>
          <w:p w14:paraId="080590DB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（说明该案例带来的经济和社会效益）</w:t>
            </w:r>
          </w:p>
        </w:tc>
      </w:tr>
      <w:tr w14:paraId="4024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0" w:type="dxa"/>
            <w:vAlign w:val="center"/>
          </w:tcPr>
          <w:p w14:paraId="76B516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对行业的示范引领作用</w:t>
            </w:r>
          </w:p>
        </w:tc>
        <w:tc>
          <w:tcPr>
            <w:tcW w:w="7044" w:type="dxa"/>
            <w:vAlign w:val="center"/>
          </w:tcPr>
          <w:p w14:paraId="066881D9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（说明该案例的行业可复制性）</w:t>
            </w:r>
          </w:p>
        </w:tc>
      </w:tr>
      <w:tr w14:paraId="7FF8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74" w:type="dxa"/>
            <w:gridSpan w:val="2"/>
            <w:shd w:val="clear" w:color="auto" w:fill="D7D7D7" w:themeFill="background1" w:themeFillShade="D8"/>
            <w:vAlign w:val="center"/>
          </w:tcPr>
          <w:p w14:paraId="60211D5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4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40"/>
                <w:lang w:bidi="ar"/>
              </w:rPr>
              <w:t>三、创新与突破</w:t>
            </w:r>
          </w:p>
        </w:tc>
      </w:tr>
      <w:tr w14:paraId="20BF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0" w:type="dxa"/>
            <w:vAlign w:val="center"/>
          </w:tcPr>
          <w:p w14:paraId="3F4259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创新与突破</w:t>
            </w:r>
          </w:p>
        </w:tc>
        <w:tc>
          <w:tcPr>
            <w:tcW w:w="7044" w:type="dxa"/>
            <w:vAlign w:val="center"/>
          </w:tcPr>
          <w:p w14:paraId="771A191D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（详细描述案例设计思路创新、技术创新、商业模式创新、用户体验创新）</w:t>
            </w:r>
          </w:p>
        </w:tc>
      </w:tr>
    </w:tbl>
    <w:p w14:paraId="3C69C309"/>
    <w:p w14:paraId="395E43E8">
      <w:pPr>
        <w:outlineLvl w:val="1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三、其他相关内容</w:t>
      </w:r>
    </w:p>
    <w:p w14:paraId="1872187A">
      <w:pPr>
        <w:spacing w:line="360" w:lineRule="auto"/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 xml:space="preserve">1、 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案例相关图片、视频等。（可另提供附件）</w:t>
      </w:r>
    </w:p>
    <w:p w14:paraId="423EAA4F">
      <w:pPr>
        <w:rPr>
          <w:rFonts w:hint="eastAsia" w:ascii="黑体" w:hAnsi="黑体" w:eastAsia="黑体" w:cs="黑体"/>
          <w:bCs/>
          <w:kern w:val="0"/>
          <w:sz w:val="32"/>
          <w:szCs w:val="48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 xml:space="preserve">2、 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单位相关资质证明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申报主体在中华人民共和国境内注册登记，具有独立法人资格，近三年财务状况良好，在信用等方面无不良记录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。（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bidi="ar"/>
        </w:rPr>
        <w:t>需</w:t>
      </w:r>
      <w:r>
        <w:rPr>
          <w:rFonts w:ascii="Times New Roman" w:hAnsi="Times New Roman" w:eastAsia="仿宋_GB2312" w:cs="Times New Roman"/>
          <w:bCs/>
          <w:kern w:val="0"/>
          <w:sz w:val="32"/>
          <w:szCs w:val="48"/>
          <w:lang w:bidi="ar"/>
        </w:rPr>
        <w:t>另提供附件）</w:t>
      </w:r>
    </w:p>
    <w:p w14:paraId="19051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65A5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CDB94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CDB94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ZTEwM2NkZDZiZTY3MjY4MzNiOGJlYzI4Y2U5MzEifQ=="/>
  </w:docVars>
  <w:rsids>
    <w:rsidRoot w:val="16E95A6A"/>
    <w:rsid w:val="00096AE4"/>
    <w:rsid w:val="0010039F"/>
    <w:rsid w:val="00132016"/>
    <w:rsid w:val="00151FFA"/>
    <w:rsid w:val="00154E27"/>
    <w:rsid w:val="001B4DD0"/>
    <w:rsid w:val="00373F42"/>
    <w:rsid w:val="00425B75"/>
    <w:rsid w:val="00533E61"/>
    <w:rsid w:val="005707B7"/>
    <w:rsid w:val="005B1FA2"/>
    <w:rsid w:val="005C58AB"/>
    <w:rsid w:val="00632E20"/>
    <w:rsid w:val="00756D7D"/>
    <w:rsid w:val="009429D1"/>
    <w:rsid w:val="00A51514"/>
    <w:rsid w:val="00AF158D"/>
    <w:rsid w:val="00B401E5"/>
    <w:rsid w:val="00B408C7"/>
    <w:rsid w:val="00BC2CDA"/>
    <w:rsid w:val="00C05214"/>
    <w:rsid w:val="00C12119"/>
    <w:rsid w:val="00D0256B"/>
    <w:rsid w:val="00F541C2"/>
    <w:rsid w:val="00F54BD4"/>
    <w:rsid w:val="00FB70D5"/>
    <w:rsid w:val="07812822"/>
    <w:rsid w:val="07813D48"/>
    <w:rsid w:val="08211367"/>
    <w:rsid w:val="0CC14E47"/>
    <w:rsid w:val="150E0860"/>
    <w:rsid w:val="16E95A6A"/>
    <w:rsid w:val="1B83678C"/>
    <w:rsid w:val="321F369F"/>
    <w:rsid w:val="40D270E4"/>
    <w:rsid w:val="41412CAE"/>
    <w:rsid w:val="52185189"/>
    <w:rsid w:val="6491780C"/>
    <w:rsid w:val="64F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1266</Words>
  <Characters>1272</Characters>
  <Lines>10</Lines>
  <Paragraphs>3</Paragraphs>
  <TotalTime>2</TotalTime>
  <ScaleCrop>false</ScaleCrop>
  <LinksUpToDate>false</LinksUpToDate>
  <CharactersWithSpaces>1403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2025-01-13T09:32:00Z</dcterms:created>
  <dc:creator>空白</dc:creator>
  <cp:lastModifiedBy>zhoudanying</cp:lastModifiedBy>
  <dcterms:modified xsi:type="dcterms:W3CDTF">2025-07-03T13:54:34Z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2490403365B045FA9384C3CE3E039D65_13</vt:lpwstr>
  </property>
  <property fmtid="{D5CDD505-2E9C-101B-9397-08002B2CF9AE}" pid="4" name="KSOTemplateDocerSaveRecord">
    <vt:lpwstr>eyJoZGlkIjoiYzhkMTU2NWFmMmIzNDBlOTYyMDlhMzdlOTczNzI2MDYiLCJ1c2VySWQiOiI3MDE0Mjk3NDcifQ==</vt:lpwstr>
  </property>
</Properties>
</file>